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1667"/>
        <w:gridCol w:w="2127"/>
        <w:gridCol w:w="3118"/>
        <w:gridCol w:w="2977"/>
        <w:gridCol w:w="3010"/>
      </w:tblGrid>
      <w:tr w:rsidR="00980DC6" w:rsidRPr="00E66A12" w:rsidTr="00C44EA4">
        <w:trPr>
          <w:trHeight w:val="128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980DC6" w:rsidRPr="00980DC6" w:rsidRDefault="00980DC6" w:rsidP="006321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Gelişimi-</w:t>
            </w:r>
            <w:r w:rsidR="00632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80DC6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980DC6" w:rsidRPr="00E66A12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80DC6" w:rsidRPr="00E66A12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7E3EE7" w:rsidRPr="00E66A12" w:rsidTr="006D77E9">
        <w:trPr>
          <w:trHeight w:val="78"/>
        </w:trPr>
        <w:tc>
          <w:tcPr>
            <w:tcW w:w="1276" w:type="dxa"/>
            <w:shd w:val="clear" w:color="auto" w:fill="auto"/>
            <w:vAlign w:val="center"/>
          </w:tcPr>
          <w:p w:rsidR="007E3EE7" w:rsidRPr="00E66A12" w:rsidRDefault="007E3EE7" w:rsidP="007E3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30-09.20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E3EE7" w:rsidRPr="00FF5BEB" w:rsidRDefault="007E3EE7" w:rsidP="007E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EE7" w:rsidRPr="00FF5BEB" w:rsidRDefault="002D197A" w:rsidP="007E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CGB357:</w:t>
            </w:r>
            <w:r w:rsidR="007E3EE7" w:rsidRPr="00FF5BEB">
              <w:rPr>
                <w:rFonts w:ascii="Times New Roman" w:hAnsi="Times New Roman" w:cs="Times New Roman"/>
                <w:sz w:val="20"/>
                <w:szCs w:val="20"/>
              </w:rPr>
              <w:t>Alan Uygulaması-II</w:t>
            </w:r>
          </w:p>
          <w:p w:rsidR="007E3EE7" w:rsidRPr="00FF5BEB" w:rsidRDefault="007E3EE7" w:rsidP="002D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D197A" w:rsidRPr="00FF5BEB">
              <w:rPr>
                <w:rFonts w:ascii="Times New Roman" w:hAnsi="Times New Roman" w:cs="Times New Roman"/>
                <w:sz w:val="20"/>
                <w:szCs w:val="20"/>
              </w:rPr>
              <w:t>Yüz Yüze Eğitim</w:t>
            </w: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2D197A" w:rsidRPr="00FF5BEB" w:rsidRDefault="002D197A" w:rsidP="002D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ÇGB354:</w:t>
            </w:r>
            <w:r w:rsidR="007E3EE7" w:rsidRPr="00FF5BEB">
              <w:rPr>
                <w:rFonts w:ascii="Times New Roman" w:hAnsi="Times New Roman" w:cs="Times New Roman"/>
                <w:sz w:val="20"/>
                <w:szCs w:val="20"/>
              </w:rPr>
              <w:t xml:space="preserve">Davranış Problemleri ve Yönetimi </w:t>
            </w:r>
          </w:p>
          <w:p w:rsidR="007E3EE7" w:rsidRPr="00FF5BEB" w:rsidRDefault="002D197A" w:rsidP="002D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(Yüz Yüze Eğitim)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3EE7" w:rsidRPr="00FF5BEB" w:rsidRDefault="007E3EE7" w:rsidP="007E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7E3EE7" w:rsidRPr="00FF5BEB" w:rsidRDefault="002D197A" w:rsidP="007E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CGB355:</w:t>
            </w:r>
            <w:r w:rsidR="007E3EE7" w:rsidRPr="00FF5BEB">
              <w:rPr>
                <w:rFonts w:ascii="Times New Roman" w:hAnsi="Times New Roman" w:cs="Times New Roman"/>
                <w:sz w:val="20"/>
                <w:szCs w:val="20"/>
              </w:rPr>
              <w:t>Çocuk ve Drama</w:t>
            </w:r>
          </w:p>
          <w:p w:rsidR="002D197A" w:rsidRPr="00FF5BEB" w:rsidRDefault="002D197A" w:rsidP="007E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 xml:space="preserve"> (Yüz Yüze Eğitim)</w:t>
            </w:r>
          </w:p>
        </w:tc>
      </w:tr>
      <w:tr w:rsidR="007E3EE7" w:rsidRPr="00E66A12" w:rsidTr="003808CB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7E3EE7" w:rsidRPr="00E66A12" w:rsidRDefault="007E3EE7" w:rsidP="007E3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E3EE7" w:rsidRPr="00FF5BEB" w:rsidRDefault="007E3EE7" w:rsidP="007E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EE7" w:rsidRPr="00FF5BEB" w:rsidRDefault="007E3EE7" w:rsidP="007E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3EE7" w:rsidRPr="00FF5BEB" w:rsidRDefault="007E3EE7" w:rsidP="007E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3EE7" w:rsidRPr="00FF5BEB" w:rsidRDefault="007E3EE7" w:rsidP="007E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7E3EE7" w:rsidRPr="00FF5BEB" w:rsidRDefault="007E3EE7" w:rsidP="007E3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F940E3" w:rsidRPr="00E66A12" w:rsidTr="00897019">
        <w:trPr>
          <w:trHeight w:val="98"/>
        </w:trPr>
        <w:tc>
          <w:tcPr>
            <w:tcW w:w="1276" w:type="dxa"/>
            <w:shd w:val="clear" w:color="auto" w:fill="auto"/>
            <w:vAlign w:val="center"/>
          </w:tcPr>
          <w:p w:rsidR="00F940E3" w:rsidRPr="00E66A12" w:rsidRDefault="00F940E3" w:rsidP="00F94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10.30-11.2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ÇGB353:Özel Durumu Olan Çocuklar I</w:t>
            </w:r>
          </w:p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(Çevrim İçi Eğitim)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F940E3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F940E3" w:rsidRPr="00E66A12" w:rsidRDefault="00F940E3" w:rsidP="00F94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F940E3" w:rsidRPr="00E66A12" w:rsidTr="003808CB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F940E3" w:rsidRPr="00E66A12" w:rsidRDefault="00F940E3" w:rsidP="00F94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 xml:space="preserve">CGB356:Bilimsel Araştırma Yöntemleri </w:t>
            </w:r>
          </w:p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 xml:space="preserve"> (Çevrim İçi Eğitim)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 xml:space="preserve">CGB351:Okul Döneminde Gelişim </w:t>
            </w:r>
          </w:p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(Yüz Yüze Eğitim)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 xml:space="preserve">CGB352:Gelişimin Değerlendirilmesi ve İzlenmesi-II </w:t>
            </w:r>
          </w:p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(Yüz Yüze Eğitim)</w:t>
            </w:r>
          </w:p>
        </w:tc>
      </w:tr>
      <w:tr w:rsidR="00F940E3" w:rsidRPr="00E66A12" w:rsidTr="003808CB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F940E3" w:rsidRPr="00E66A12" w:rsidRDefault="00F940E3" w:rsidP="00F94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14.30-15.2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F940E3" w:rsidRPr="00E66A12" w:rsidTr="003808CB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:rsidR="00F940E3" w:rsidRPr="00E66A12" w:rsidRDefault="00F940E3" w:rsidP="00F94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15.30-16.2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0E3" w:rsidRPr="00E66A12" w:rsidTr="003808CB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0E3" w:rsidRPr="00E66A12" w:rsidRDefault="00F940E3" w:rsidP="00F94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0-17.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B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0E3" w:rsidRPr="00FF5BEB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0E3" w:rsidRPr="00E66A12" w:rsidTr="003808CB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40E3" w:rsidRDefault="00F940E3" w:rsidP="00F940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40E3" w:rsidRPr="007D565D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40E3" w:rsidRPr="00980DC6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40E3" w:rsidRPr="00980DC6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40E3" w:rsidRPr="00980DC6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40E3" w:rsidRPr="00980DC6" w:rsidRDefault="00F940E3" w:rsidP="00F94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0E3" w:rsidRPr="00E66A12" w:rsidTr="003808CB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0E3" w:rsidRPr="00C44EA4" w:rsidRDefault="00F940E3" w:rsidP="00F940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0E3" w:rsidRPr="00D71110" w:rsidRDefault="00F940E3" w:rsidP="00F940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110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40E3" w:rsidRPr="00C44EA4" w:rsidRDefault="00F940E3" w:rsidP="00F94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Dersi Verecek Öğretim Elemanı /Elemanları</w:t>
            </w:r>
          </w:p>
        </w:tc>
      </w:tr>
      <w:tr w:rsidR="00F940E3" w:rsidRPr="00E66A12" w:rsidTr="006D49B6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F940E3" w:rsidRPr="00A95B9D" w:rsidRDefault="00F940E3" w:rsidP="00F940E3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CGB351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F940E3" w:rsidRPr="00F25B95" w:rsidRDefault="00F940E3" w:rsidP="00EE78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Okul Döneminde Gelişim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940E3" w:rsidRPr="009F2169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Merve KOÇAK </w:t>
            </w:r>
          </w:p>
        </w:tc>
      </w:tr>
      <w:tr w:rsidR="00F940E3" w:rsidRPr="00E66A12" w:rsidTr="006D49B6">
        <w:trPr>
          <w:trHeight w:val="70"/>
        </w:trPr>
        <w:tc>
          <w:tcPr>
            <w:tcW w:w="1276" w:type="dxa"/>
            <w:shd w:val="clear" w:color="auto" w:fill="auto"/>
          </w:tcPr>
          <w:p w:rsidR="00F940E3" w:rsidRPr="00A95B9D" w:rsidRDefault="00F940E3" w:rsidP="00F940E3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ÇGB354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F940E3" w:rsidRPr="00F25B95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Davranış Problemleri ve Yönetimi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940E3" w:rsidRPr="009F2169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Mehmet Fatih KANOĞLU</w:t>
            </w:r>
          </w:p>
        </w:tc>
      </w:tr>
      <w:tr w:rsidR="00F940E3" w:rsidRPr="00E66A12" w:rsidTr="006D49B6">
        <w:trPr>
          <w:trHeight w:val="70"/>
        </w:trPr>
        <w:tc>
          <w:tcPr>
            <w:tcW w:w="1276" w:type="dxa"/>
            <w:shd w:val="clear" w:color="auto" w:fill="auto"/>
          </w:tcPr>
          <w:p w:rsidR="00F940E3" w:rsidRPr="00A95B9D" w:rsidRDefault="00F940E3" w:rsidP="00F940E3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CGB352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F940E3" w:rsidRPr="00F25B95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Gelişimin Değerlendirilmesi ve İzlenmesi-II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940E3" w:rsidRPr="009F2169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Selda YÜZER ALSAÇ</w:t>
            </w:r>
          </w:p>
        </w:tc>
      </w:tr>
      <w:tr w:rsidR="00F940E3" w:rsidRPr="00E66A12" w:rsidTr="006D49B6">
        <w:trPr>
          <w:trHeight w:val="70"/>
        </w:trPr>
        <w:tc>
          <w:tcPr>
            <w:tcW w:w="1276" w:type="dxa"/>
            <w:shd w:val="clear" w:color="auto" w:fill="auto"/>
          </w:tcPr>
          <w:p w:rsidR="00F940E3" w:rsidRPr="00A95B9D" w:rsidRDefault="00F940E3" w:rsidP="00F940E3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ÇGB353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F940E3" w:rsidRPr="00F25B95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Durumu Olan Çocuklar I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940E3" w:rsidRPr="009F2169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Öğrt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Hakan ATALAY</w:t>
            </w:r>
          </w:p>
        </w:tc>
      </w:tr>
      <w:tr w:rsidR="00F940E3" w:rsidRPr="00E66A12" w:rsidTr="006D49B6">
        <w:trPr>
          <w:trHeight w:val="70"/>
        </w:trPr>
        <w:tc>
          <w:tcPr>
            <w:tcW w:w="1276" w:type="dxa"/>
            <w:shd w:val="clear" w:color="auto" w:fill="auto"/>
          </w:tcPr>
          <w:p w:rsidR="00F940E3" w:rsidRPr="00A95B9D" w:rsidRDefault="00F940E3" w:rsidP="00F940E3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CGB355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F940E3" w:rsidRPr="00F25B95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ve Drama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940E3" w:rsidRPr="009F2169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Şenay ARAS DOĞAN</w:t>
            </w:r>
          </w:p>
        </w:tc>
      </w:tr>
      <w:tr w:rsidR="00F940E3" w:rsidRPr="00E66A12" w:rsidTr="006D49B6">
        <w:trPr>
          <w:trHeight w:val="70"/>
        </w:trPr>
        <w:tc>
          <w:tcPr>
            <w:tcW w:w="1276" w:type="dxa"/>
            <w:shd w:val="clear" w:color="auto" w:fill="auto"/>
          </w:tcPr>
          <w:p w:rsidR="00F940E3" w:rsidRPr="00A95B9D" w:rsidRDefault="00F940E3" w:rsidP="00F940E3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CGB356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F940E3" w:rsidRPr="00F25B95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Bilimsel Araştırma Yöntemleri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940E3" w:rsidRPr="009F2169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Ayşe ŞENER TAPLAK</w:t>
            </w:r>
          </w:p>
        </w:tc>
      </w:tr>
      <w:tr w:rsidR="00F940E3" w:rsidRPr="00E66A12" w:rsidTr="006D49B6">
        <w:trPr>
          <w:trHeight w:val="70"/>
        </w:trPr>
        <w:tc>
          <w:tcPr>
            <w:tcW w:w="1276" w:type="dxa"/>
            <w:shd w:val="clear" w:color="auto" w:fill="auto"/>
          </w:tcPr>
          <w:p w:rsidR="00F940E3" w:rsidRPr="00A95B9D" w:rsidRDefault="00F940E3" w:rsidP="00F940E3">
            <w:pPr>
              <w:rPr>
                <w:rFonts w:ascii="Times New Roman" w:hAnsi="Times New Roman" w:cs="Times New Roman"/>
                <w:b/>
              </w:rPr>
            </w:pPr>
            <w:r w:rsidRPr="00A95B9D">
              <w:rPr>
                <w:rFonts w:ascii="Times New Roman" w:hAnsi="Times New Roman" w:cs="Times New Roman"/>
                <w:b/>
              </w:rPr>
              <w:t>CGB357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F940E3" w:rsidRPr="00F25B95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Alan Uygulaması-II</w:t>
            </w:r>
          </w:p>
        </w:tc>
        <w:tc>
          <w:tcPr>
            <w:tcW w:w="5987" w:type="dxa"/>
            <w:gridSpan w:val="2"/>
            <w:shd w:val="clear" w:color="auto" w:fill="auto"/>
          </w:tcPr>
          <w:p w:rsidR="00F940E3" w:rsidRPr="009F2169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Funda TOSUN GÜLEROĞLU</w:t>
            </w:r>
          </w:p>
          <w:p w:rsidR="00F940E3" w:rsidRPr="009F2169" w:rsidRDefault="00F940E3" w:rsidP="00F940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F2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Sevim ÇİMKE</w:t>
            </w:r>
          </w:p>
        </w:tc>
      </w:tr>
      <w:tr w:rsidR="00F940E3" w:rsidRPr="00E66A12" w:rsidTr="003808CB">
        <w:trPr>
          <w:trHeight w:val="70"/>
        </w:trPr>
        <w:tc>
          <w:tcPr>
            <w:tcW w:w="1276" w:type="dxa"/>
            <w:shd w:val="clear" w:color="auto" w:fill="auto"/>
          </w:tcPr>
          <w:p w:rsidR="00F940E3" w:rsidRPr="004A34AF" w:rsidRDefault="00F940E3" w:rsidP="00F94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b/>
                <w:sz w:val="20"/>
                <w:szCs w:val="20"/>
              </w:rPr>
              <w:t>MSDL00</w:t>
            </w:r>
            <w:r w:rsidR="007536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bookmarkStart w:id="0" w:name="_GoBack"/>
            <w:bookmarkEnd w:id="0"/>
          </w:p>
          <w:p w:rsidR="00F940E3" w:rsidRPr="004A34AF" w:rsidRDefault="00F940E3" w:rsidP="00F94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b/>
                <w:sz w:val="20"/>
                <w:szCs w:val="20"/>
              </w:rPr>
              <w:t>Alan İçi Seçmeli Ders Programından uygun olan bir ders alınabilir.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F940E3" w:rsidRPr="004A34AF" w:rsidRDefault="00F940E3" w:rsidP="00F94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Mesleki Seçmeli Ders-I</w:t>
            </w:r>
          </w:p>
          <w:p w:rsidR="00F940E3" w:rsidRPr="004A34AF" w:rsidRDefault="00F940E3" w:rsidP="00F940E3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Çocukluk Döneminde Spor </w:t>
            </w:r>
          </w:p>
          <w:p w:rsidR="00F940E3" w:rsidRPr="004A34AF" w:rsidRDefault="00F940E3" w:rsidP="00F940E3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Çocuk ve Doğa </w:t>
            </w:r>
          </w:p>
          <w:p w:rsidR="00F940E3" w:rsidRPr="004A34AF" w:rsidRDefault="00F940E3" w:rsidP="00F940E3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 xml:space="preserve">Türk Toplumunda ve Farklı Kültürlerde Çocuk  </w:t>
            </w:r>
          </w:p>
          <w:p w:rsidR="00F940E3" w:rsidRPr="004A34AF" w:rsidRDefault="00F940E3" w:rsidP="00F940E3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Stres ve Öfke Kontrolü</w:t>
            </w:r>
          </w:p>
          <w:p w:rsidR="00F940E3" w:rsidRPr="004A34AF" w:rsidRDefault="00F940E3" w:rsidP="00F940E3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Çocukluk Döneminde Bağımlılık</w:t>
            </w:r>
          </w:p>
          <w:p w:rsidR="00F940E3" w:rsidRDefault="00F940E3" w:rsidP="00F940E3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Çocuk Hakları ve Çocuk Hukuku</w:t>
            </w:r>
          </w:p>
          <w:p w:rsidR="005003FE" w:rsidRPr="004A34AF" w:rsidRDefault="005003FE" w:rsidP="00F940E3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 Yönetimi</w:t>
            </w:r>
          </w:p>
          <w:p w:rsidR="00F940E3" w:rsidRPr="004A34AF" w:rsidRDefault="00F940E3" w:rsidP="00F9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:rsidR="00F940E3" w:rsidRPr="004A34AF" w:rsidRDefault="00F940E3" w:rsidP="00F9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0E3" w:rsidRPr="004A34AF" w:rsidRDefault="00F940E3" w:rsidP="00F94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Gör. Erol BAYKAN</w:t>
            </w:r>
          </w:p>
          <w:p w:rsidR="00F940E3" w:rsidRPr="004A34AF" w:rsidRDefault="00F940E3" w:rsidP="00F94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-Doç. Dr. Kübra YAZICI</w:t>
            </w:r>
          </w:p>
          <w:p w:rsidR="00F940E3" w:rsidRPr="004A34AF" w:rsidRDefault="00F940E3" w:rsidP="00F94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-Prof. Dr. Sevinç POLAT</w:t>
            </w:r>
          </w:p>
          <w:p w:rsidR="00F940E3" w:rsidRPr="004A34AF" w:rsidRDefault="00F940E3" w:rsidP="00F94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Gör. Gurbet BOZKURT</w:t>
            </w:r>
          </w:p>
          <w:p w:rsidR="00F940E3" w:rsidRPr="004A34AF" w:rsidRDefault="00F940E3" w:rsidP="00F94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Gör. Gurbet BOZKURT</w:t>
            </w:r>
          </w:p>
          <w:p w:rsidR="00F940E3" w:rsidRDefault="00F940E3" w:rsidP="00F94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A34AF">
              <w:rPr>
                <w:rFonts w:ascii="Times New Roman" w:hAnsi="Times New Roman" w:cs="Times New Roman"/>
                <w:sz w:val="20"/>
                <w:szCs w:val="20"/>
              </w:rPr>
              <w:t>. Gör. Yeliz BULUT</w:t>
            </w:r>
          </w:p>
          <w:p w:rsidR="005003FE" w:rsidRPr="004A34AF" w:rsidRDefault="005003FE" w:rsidP="00F94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-Arş. Gör. Dr. Ayhan DURMUŞ</w:t>
            </w:r>
          </w:p>
          <w:p w:rsidR="00F940E3" w:rsidRPr="004A34AF" w:rsidRDefault="00F940E3" w:rsidP="00F9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19F5" w:rsidRPr="00EA421E" w:rsidRDefault="00F91D55" w:rsidP="00A02C11">
      <w:pPr>
        <w:spacing w:after="0"/>
        <w:jc w:val="center"/>
        <w:rPr>
          <w:sz w:val="24"/>
          <w:szCs w:val="24"/>
        </w:rPr>
      </w:pPr>
      <w:r w:rsidRPr="00EA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Default="00EB7418" w:rsidP="00EB7418"/>
    <w:p w:rsidR="00FE5F53" w:rsidRDefault="00FE5F53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D71110" w:rsidRDefault="00D71110" w:rsidP="00EB7418">
      <w:pPr>
        <w:ind w:firstLine="708"/>
      </w:pPr>
    </w:p>
    <w:p w:rsidR="00D71110" w:rsidRDefault="00D71110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660"/>
        <w:gridCol w:w="2726"/>
        <w:gridCol w:w="2410"/>
        <w:gridCol w:w="2835"/>
      </w:tblGrid>
      <w:tr w:rsidR="00D71110" w:rsidRPr="00E66A12" w:rsidTr="00752260">
        <w:trPr>
          <w:trHeight w:val="128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Gelişimi Alan İçi Seçmeli Ders Listesi</w:t>
            </w:r>
          </w:p>
        </w:tc>
      </w:tr>
      <w:tr w:rsidR="00D71110" w:rsidRPr="00E66A12" w:rsidTr="0075226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D71110" w:rsidRPr="00E66A12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110" w:rsidRPr="00E66A12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D71110" w:rsidRPr="00E66A12" w:rsidTr="00752260">
        <w:trPr>
          <w:trHeight w:val="78"/>
        </w:trPr>
        <w:tc>
          <w:tcPr>
            <w:tcW w:w="1276" w:type="dxa"/>
            <w:shd w:val="clear" w:color="auto" w:fill="auto"/>
            <w:vAlign w:val="center"/>
          </w:tcPr>
          <w:p w:rsidR="00D71110" w:rsidRPr="00E66A12" w:rsidRDefault="00D71110" w:rsidP="00D711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30-09.20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 Hakları ve Çocuk Hukuku</w:t>
            </w:r>
          </w:p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1110" w:rsidRPr="00BA4412" w:rsidRDefault="00D71110" w:rsidP="00D71110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1110" w:rsidRPr="00980DC6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110" w:rsidRPr="00E66A12" w:rsidTr="00752260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D71110" w:rsidRPr="00E66A12" w:rsidRDefault="00D71110" w:rsidP="00D711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1110" w:rsidRPr="00980DC6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02" w:rsidRPr="00E66A12" w:rsidTr="009E451B">
        <w:trPr>
          <w:trHeight w:val="828"/>
        </w:trPr>
        <w:tc>
          <w:tcPr>
            <w:tcW w:w="1276" w:type="dxa"/>
            <w:shd w:val="clear" w:color="auto" w:fill="auto"/>
            <w:vAlign w:val="center"/>
          </w:tcPr>
          <w:p w:rsidR="00CE2902" w:rsidRPr="00E66A12" w:rsidRDefault="00CE2902" w:rsidP="00CE29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10.30-11.2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Çocukluk Döneminde Spor</w:t>
            </w:r>
          </w:p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 ve Doğa</w:t>
            </w:r>
          </w:p>
          <w:p w:rsidR="00CE290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Stres ve Öfke Kontrolü</w:t>
            </w:r>
          </w:p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2902" w:rsidRPr="00BA4412" w:rsidRDefault="00CE2902" w:rsidP="00CE2902">
            <w:pPr>
              <w:ind w:right="-25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E2902" w:rsidRPr="00980DC6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02" w:rsidRPr="00E66A12" w:rsidTr="0075226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CE2902" w:rsidRPr="00E66A12" w:rsidRDefault="00CE2902" w:rsidP="00CE29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E2902" w:rsidRPr="00980DC6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02" w:rsidRPr="00E66A12" w:rsidTr="00752260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CE2902" w:rsidRPr="00E66A12" w:rsidRDefault="00CE2902" w:rsidP="00CE29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290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Çocukluk Döneminde Bağımlılık</w:t>
            </w:r>
          </w:p>
          <w:p w:rsidR="00CE290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CE2902" w:rsidRPr="00BA4412" w:rsidRDefault="00CE2902" w:rsidP="00CE2902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Türk Toplumunda ve Farklı</w:t>
            </w:r>
          </w:p>
          <w:p w:rsidR="00CE2902" w:rsidRPr="00BA4412" w:rsidRDefault="00CE2902" w:rsidP="00CE2902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Kültürlerde çocuk</w:t>
            </w:r>
          </w:p>
          <w:p w:rsidR="00CE2902" w:rsidRPr="00BA4412" w:rsidRDefault="00CE2902" w:rsidP="00CE2902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(Yüz yüze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E2902" w:rsidRPr="00980DC6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02" w:rsidRPr="00E66A12" w:rsidTr="0075226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CE2902" w:rsidRPr="00E66A12" w:rsidRDefault="00CE2902" w:rsidP="00CE29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14.30-15.2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E2902" w:rsidRPr="00980DC6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02" w:rsidRPr="00E66A12" w:rsidTr="00752260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:rsidR="00CE2902" w:rsidRPr="00E66A12" w:rsidRDefault="00CE2902" w:rsidP="00CE29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15.30-16.2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2902" w:rsidRPr="00BA4412" w:rsidRDefault="00CE2902" w:rsidP="00CE2902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Kurum Yönetimi</w:t>
            </w:r>
          </w:p>
          <w:p w:rsidR="00CE2902" w:rsidRPr="00BA4412" w:rsidRDefault="00CE2902" w:rsidP="00CE2902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CE2902" w:rsidRPr="00BA4412" w:rsidRDefault="00CE2902" w:rsidP="00CE2902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E2902" w:rsidRPr="00980DC6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902" w:rsidRPr="00E66A12" w:rsidTr="00752260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902" w:rsidRPr="00E66A12" w:rsidRDefault="00CE2902" w:rsidP="00CE29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0-17.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902" w:rsidRPr="00BA4412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902" w:rsidRPr="00980DC6" w:rsidRDefault="00CE2902" w:rsidP="00CE2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7418" w:rsidRPr="00EB7418" w:rsidRDefault="00EB7418" w:rsidP="0051212E">
      <w:pPr>
        <w:ind w:firstLine="708"/>
      </w:pPr>
    </w:p>
    <w:sectPr w:rsidR="00EB7418" w:rsidRPr="00EB7418" w:rsidSect="00980DC6">
      <w:headerReference w:type="default" r:id="rId9"/>
      <w:pgSz w:w="16838" w:h="11906" w:orient="landscape"/>
      <w:pgMar w:top="709" w:right="1134" w:bottom="70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C0" w:rsidRDefault="00771BC0" w:rsidP="00F91D55">
      <w:pPr>
        <w:spacing w:after="0" w:line="240" w:lineRule="auto"/>
      </w:pPr>
      <w:r>
        <w:separator/>
      </w:r>
    </w:p>
  </w:endnote>
  <w:endnote w:type="continuationSeparator" w:id="0">
    <w:p w:rsidR="00771BC0" w:rsidRDefault="00771BC0" w:rsidP="00F9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C0" w:rsidRDefault="00771BC0" w:rsidP="00F91D55">
      <w:pPr>
        <w:spacing w:after="0" w:line="240" w:lineRule="auto"/>
      </w:pPr>
      <w:r>
        <w:separator/>
      </w:r>
    </w:p>
  </w:footnote>
  <w:footnote w:type="continuationSeparator" w:id="0">
    <w:p w:rsidR="00771BC0" w:rsidRDefault="00771BC0" w:rsidP="00F9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6" w:rsidRPr="00EA421E" w:rsidRDefault="002B7924" w:rsidP="002B7924">
    <w:pPr>
      <w:tabs>
        <w:tab w:val="left" w:pos="1230"/>
        <w:tab w:val="center" w:pos="7639"/>
      </w:tabs>
      <w:spacing w:after="0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>Ek-</w:t>
    </w:r>
    <w:r w:rsidR="007E3EE7">
      <w:rPr>
        <w:rFonts w:ascii="Times New Roman" w:hAnsi="Times New Roman" w:cs="Times New Roman"/>
        <w:b/>
        <w:bCs/>
        <w:color w:val="000000"/>
        <w:sz w:val="24"/>
        <w:szCs w:val="24"/>
      </w:rPr>
      <w:t>3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</w:r>
    <w:r w:rsidR="00980DC6"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T.C.</w:t>
    </w:r>
  </w:p>
  <w:p w:rsidR="00980DC6" w:rsidRPr="00EA421E" w:rsidRDefault="00980DC6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YOZGAT BOZOK ÜNİVERSİTESİ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SAĞLIK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BİLİMLERİ FAKÜLTESİ</w:t>
    </w:r>
  </w:p>
  <w:p w:rsidR="00980DC6" w:rsidRPr="00EA421E" w:rsidRDefault="00980DC6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ÇOCUK GELİŞİMİ BÖLÜMÜ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2021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-20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22 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ÖĞRETİM YILI </w:t>
    </w:r>
  </w:p>
  <w:p w:rsidR="00980DC6" w:rsidRDefault="00980DC6" w:rsidP="00980DC6">
    <w:pPr>
      <w:pStyle w:val="stbilgi"/>
      <w:jc w:val="center"/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DERS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AA7"/>
    <w:multiLevelType w:val="hybridMultilevel"/>
    <w:tmpl w:val="889404B0"/>
    <w:lvl w:ilvl="0" w:tplc="9588FA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0D7"/>
    <w:multiLevelType w:val="hybridMultilevel"/>
    <w:tmpl w:val="A4AE4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41391"/>
    <w:multiLevelType w:val="hybridMultilevel"/>
    <w:tmpl w:val="275C73D0"/>
    <w:lvl w:ilvl="0" w:tplc="0C9E4AF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D48AD"/>
    <w:multiLevelType w:val="hybridMultilevel"/>
    <w:tmpl w:val="CA40AB74"/>
    <w:lvl w:ilvl="0" w:tplc="52BEA4A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3E"/>
    <w:rsid w:val="00006CB4"/>
    <w:rsid w:val="0001282F"/>
    <w:rsid w:val="00012B6B"/>
    <w:rsid w:val="000216C5"/>
    <w:rsid w:val="000244D1"/>
    <w:rsid w:val="00041412"/>
    <w:rsid w:val="00064CCA"/>
    <w:rsid w:val="000A01B3"/>
    <w:rsid w:val="000B540C"/>
    <w:rsid w:val="000C4F33"/>
    <w:rsid w:val="000E2A0B"/>
    <w:rsid w:val="000F57C4"/>
    <w:rsid w:val="000F7FE9"/>
    <w:rsid w:val="001312F1"/>
    <w:rsid w:val="001329AE"/>
    <w:rsid w:val="00140ACD"/>
    <w:rsid w:val="00146316"/>
    <w:rsid w:val="0015320D"/>
    <w:rsid w:val="00174F30"/>
    <w:rsid w:val="001A2707"/>
    <w:rsid w:val="001C76D2"/>
    <w:rsid w:val="00204FD2"/>
    <w:rsid w:val="0023245D"/>
    <w:rsid w:val="0024325F"/>
    <w:rsid w:val="002A3D64"/>
    <w:rsid w:val="002B7924"/>
    <w:rsid w:val="002D197A"/>
    <w:rsid w:val="002F34B0"/>
    <w:rsid w:val="00301893"/>
    <w:rsid w:val="003104C2"/>
    <w:rsid w:val="0034247B"/>
    <w:rsid w:val="00351A0A"/>
    <w:rsid w:val="00367C17"/>
    <w:rsid w:val="003717E4"/>
    <w:rsid w:val="003808CB"/>
    <w:rsid w:val="00382E76"/>
    <w:rsid w:val="003906D2"/>
    <w:rsid w:val="003A7975"/>
    <w:rsid w:val="003D5375"/>
    <w:rsid w:val="003F6C18"/>
    <w:rsid w:val="00410690"/>
    <w:rsid w:val="0042796A"/>
    <w:rsid w:val="0043417D"/>
    <w:rsid w:val="0044330D"/>
    <w:rsid w:val="00454316"/>
    <w:rsid w:val="00457226"/>
    <w:rsid w:val="0046294D"/>
    <w:rsid w:val="004637DF"/>
    <w:rsid w:val="00463C3E"/>
    <w:rsid w:val="004A34AF"/>
    <w:rsid w:val="004A4B96"/>
    <w:rsid w:val="004A551C"/>
    <w:rsid w:val="004D62CB"/>
    <w:rsid w:val="005003FE"/>
    <w:rsid w:val="00502D95"/>
    <w:rsid w:val="0051212E"/>
    <w:rsid w:val="005279E3"/>
    <w:rsid w:val="00545EC2"/>
    <w:rsid w:val="00554BD3"/>
    <w:rsid w:val="0056273D"/>
    <w:rsid w:val="005746E4"/>
    <w:rsid w:val="005761BE"/>
    <w:rsid w:val="00583ADD"/>
    <w:rsid w:val="0058702E"/>
    <w:rsid w:val="005B0110"/>
    <w:rsid w:val="005B3055"/>
    <w:rsid w:val="005B6252"/>
    <w:rsid w:val="005C54DB"/>
    <w:rsid w:val="005D3941"/>
    <w:rsid w:val="005E18EA"/>
    <w:rsid w:val="006004D4"/>
    <w:rsid w:val="00607450"/>
    <w:rsid w:val="00632135"/>
    <w:rsid w:val="0063777A"/>
    <w:rsid w:val="0065545A"/>
    <w:rsid w:val="00673E9A"/>
    <w:rsid w:val="00681097"/>
    <w:rsid w:val="006905A3"/>
    <w:rsid w:val="006A116C"/>
    <w:rsid w:val="006E0B19"/>
    <w:rsid w:val="006E4CD5"/>
    <w:rsid w:val="006F15FC"/>
    <w:rsid w:val="0074260F"/>
    <w:rsid w:val="00751163"/>
    <w:rsid w:val="0075362D"/>
    <w:rsid w:val="00754A96"/>
    <w:rsid w:val="00763F3A"/>
    <w:rsid w:val="00771BC0"/>
    <w:rsid w:val="00773AB4"/>
    <w:rsid w:val="007926C1"/>
    <w:rsid w:val="007B13AE"/>
    <w:rsid w:val="007C19F5"/>
    <w:rsid w:val="007D565D"/>
    <w:rsid w:val="007E3EE7"/>
    <w:rsid w:val="007F4304"/>
    <w:rsid w:val="007F6DE1"/>
    <w:rsid w:val="007F7B51"/>
    <w:rsid w:val="00803E14"/>
    <w:rsid w:val="00804C40"/>
    <w:rsid w:val="00830343"/>
    <w:rsid w:val="008472F5"/>
    <w:rsid w:val="0085237B"/>
    <w:rsid w:val="00893614"/>
    <w:rsid w:val="008C634F"/>
    <w:rsid w:val="0091228F"/>
    <w:rsid w:val="00965896"/>
    <w:rsid w:val="0097102E"/>
    <w:rsid w:val="009747ED"/>
    <w:rsid w:val="00976B29"/>
    <w:rsid w:val="00980DC6"/>
    <w:rsid w:val="00991C65"/>
    <w:rsid w:val="009A7589"/>
    <w:rsid w:val="009E451B"/>
    <w:rsid w:val="00A02C11"/>
    <w:rsid w:val="00A032F1"/>
    <w:rsid w:val="00A16146"/>
    <w:rsid w:val="00A1656E"/>
    <w:rsid w:val="00A63DE7"/>
    <w:rsid w:val="00A70E0C"/>
    <w:rsid w:val="00A72F8E"/>
    <w:rsid w:val="00A908D2"/>
    <w:rsid w:val="00AF368F"/>
    <w:rsid w:val="00B11A8B"/>
    <w:rsid w:val="00B162A7"/>
    <w:rsid w:val="00B255B2"/>
    <w:rsid w:val="00B35C7C"/>
    <w:rsid w:val="00B4374B"/>
    <w:rsid w:val="00B46DF4"/>
    <w:rsid w:val="00B715AA"/>
    <w:rsid w:val="00B849D4"/>
    <w:rsid w:val="00BA4412"/>
    <w:rsid w:val="00C211F5"/>
    <w:rsid w:val="00C247BA"/>
    <w:rsid w:val="00C24FCA"/>
    <w:rsid w:val="00C30764"/>
    <w:rsid w:val="00C40B4D"/>
    <w:rsid w:val="00C44EA4"/>
    <w:rsid w:val="00C71C68"/>
    <w:rsid w:val="00C76269"/>
    <w:rsid w:val="00CD0238"/>
    <w:rsid w:val="00CD392A"/>
    <w:rsid w:val="00CE0664"/>
    <w:rsid w:val="00CE2902"/>
    <w:rsid w:val="00CE3509"/>
    <w:rsid w:val="00CE4DE8"/>
    <w:rsid w:val="00D423D0"/>
    <w:rsid w:val="00D71110"/>
    <w:rsid w:val="00D71F80"/>
    <w:rsid w:val="00D9399B"/>
    <w:rsid w:val="00D9597C"/>
    <w:rsid w:val="00DA31A5"/>
    <w:rsid w:val="00DA6AF3"/>
    <w:rsid w:val="00DD477E"/>
    <w:rsid w:val="00DD537D"/>
    <w:rsid w:val="00E02FF4"/>
    <w:rsid w:val="00E2342B"/>
    <w:rsid w:val="00E2348F"/>
    <w:rsid w:val="00E23E76"/>
    <w:rsid w:val="00E60225"/>
    <w:rsid w:val="00E66A12"/>
    <w:rsid w:val="00EA3A96"/>
    <w:rsid w:val="00EA421E"/>
    <w:rsid w:val="00EB64B9"/>
    <w:rsid w:val="00EB7418"/>
    <w:rsid w:val="00EC7096"/>
    <w:rsid w:val="00EE78C0"/>
    <w:rsid w:val="00F05AC5"/>
    <w:rsid w:val="00F142C1"/>
    <w:rsid w:val="00F22AE0"/>
    <w:rsid w:val="00F40081"/>
    <w:rsid w:val="00F46E47"/>
    <w:rsid w:val="00F502E5"/>
    <w:rsid w:val="00F71259"/>
    <w:rsid w:val="00F91D55"/>
    <w:rsid w:val="00F940E3"/>
    <w:rsid w:val="00FA296F"/>
    <w:rsid w:val="00FD3ACC"/>
    <w:rsid w:val="00FE214B"/>
    <w:rsid w:val="00FE5F53"/>
    <w:rsid w:val="00FE7A5F"/>
    <w:rsid w:val="00FF0D72"/>
    <w:rsid w:val="00FF5903"/>
    <w:rsid w:val="00FF5BEB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192E-F139-4055-AB98-48398CC4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T.G. Funda</dc:creator>
  <cp:lastModifiedBy>HP</cp:lastModifiedBy>
  <cp:revision>78</cp:revision>
  <cp:lastPrinted>2021-10-07T09:00:00Z</cp:lastPrinted>
  <dcterms:created xsi:type="dcterms:W3CDTF">2020-09-15T12:59:00Z</dcterms:created>
  <dcterms:modified xsi:type="dcterms:W3CDTF">2021-10-14T10:02:00Z</dcterms:modified>
</cp:coreProperties>
</file>