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276"/>
        <w:gridCol w:w="1667"/>
        <w:gridCol w:w="2127"/>
        <w:gridCol w:w="3118"/>
        <w:gridCol w:w="2977"/>
        <w:gridCol w:w="3010"/>
      </w:tblGrid>
      <w:tr w:rsidR="00980DC6" w:rsidRPr="00E66A12" w:rsidTr="00C44EA4">
        <w:trPr>
          <w:trHeight w:val="128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980DC6" w:rsidRPr="00980DC6" w:rsidRDefault="00980DC6" w:rsidP="004637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 Gelişimi-</w:t>
            </w:r>
            <w:r w:rsidR="004637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80DC6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980DC6" w:rsidRPr="00E66A12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80DC6" w:rsidRPr="00E66A12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D253F8" w:rsidRPr="00E66A12" w:rsidTr="003808CB">
        <w:trPr>
          <w:trHeight w:val="78"/>
        </w:trPr>
        <w:tc>
          <w:tcPr>
            <w:tcW w:w="1276" w:type="dxa"/>
            <w:shd w:val="clear" w:color="auto" w:fill="auto"/>
            <w:vAlign w:val="center"/>
          </w:tcPr>
          <w:p w:rsidR="00D253F8" w:rsidRPr="00E66A12" w:rsidRDefault="00D253F8" w:rsidP="00D25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30-09.20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ÇGB473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Aile Merkezli Yaklaşım ve Danışmanlık</w:t>
            </w:r>
          </w:p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Eğitim</w:t>
            </w: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ÇGB474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Topluma Hizmet Uygulamaları</w:t>
            </w:r>
          </w:p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Eğitim</w:t>
            </w: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ÇGB477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Alan Uygulaması-IV</w:t>
            </w:r>
          </w:p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Eğitim</w:t>
            </w: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253F8" w:rsidRPr="00E66A12" w:rsidTr="003808CB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:rsidR="00D253F8" w:rsidRPr="00E66A12" w:rsidRDefault="00D253F8" w:rsidP="00D25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D253F8" w:rsidRPr="00E66A12" w:rsidTr="003808CB">
        <w:trPr>
          <w:trHeight w:val="98"/>
        </w:trPr>
        <w:tc>
          <w:tcPr>
            <w:tcW w:w="1276" w:type="dxa"/>
            <w:shd w:val="clear" w:color="auto" w:fill="auto"/>
            <w:vAlign w:val="center"/>
          </w:tcPr>
          <w:p w:rsidR="00D253F8" w:rsidRPr="00E66A12" w:rsidRDefault="00D253F8" w:rsidP="00D25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10.30-11.2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ÇGB471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Çocuk ve Hastane</w:t>
            </w:r>
          </w:p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Eğitim</w:t>
            </w: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D253F8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D253F8" w:rsidRPr="00E66A12" w:rsidRDefault="00D253F8" w:rsidP="00D25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D253F8" w:rsidRPr="00E66A12" w:rsidTr="003808CB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:rsidR="00D253F8" w:rsidRPr="00E66A12" w:rsidRDefault="00D253F8" w:rsidP="00D25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ÇGB472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Risk Altındaki Çocuklar</w:t>
            </w:r>
          </w:p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Eğitim</w:t>
            </w: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D253F8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D253F8" w:rsidRPr="00E66A12" w:rsidRDefault="00D253F8" w:rsidP="00D25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14.30-15.2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D253F8" w:rsidRPr="00E66A12" w:rsidTr="003808CB">
        <w:trPr>
          <w:trHeight w:val="195"/>
        </w:trPr>
        <w:tc>
          <w:tcPr>
            <w:tcW w:w="1276" w:type="dxa"/>
            <w:shd w:val="clear" w:color="auto" w:fill="auto"/>
            <w:vAlign w:val="center"/>
          </w:tcPr>
          <w:p w:rsidR="00D253F8" w:rsidRPr="00E66A12" w:rsidRDefault="00D253F8" w:rsidP="00D25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15.30-16.2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ÇGB475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Kaynaştırma</w:t>
            </w:r>
          </w:p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D253F8" w:rsidRPr="00E66A12" w:rsidTr="003808CB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3F8" w:rsidRPr="00E66A12" w:rsidRDefault="00D253F8" w:rsidP="00D25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0-17.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3F8" w:rsidRPr="004637DF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F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D253F8" w:rsidRPr="00E66A12" w:rsidTr="003808CB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53F8" w:rsidRDefault="00D253F8" w:rsidP="00D253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53F8" w:rsidRPr="007D565D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53F8" w:rsidRPr="00980DC6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53F8" w:rsidRPr="00980DC6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53F8" w:rsidRPr="00980DC6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53F8" w:rsidRPr="00980DC6" w:rsidRDefault="00D253F8" w:rsidP="00D2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3F8" w:rsidRPr="00E66A12" w:rsidTr="003808CB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53F8" w:rsidRPr="00C44EA4" w:rsidRDefault="00D253F8" w:rsidP="00D253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53F8" w:rsidRPr="00D71110" w:rsidRDefault="00D253F8" w:rsidP="00D253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110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53F8" w:rsidRPr="00C44EA4" w:rsidRDefault="00D253F8" w:rsidP="00D25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Dersi Verecek Öğretim Elemanı /Elemanları</w:t>
            </w:r>
          </w:p>
        </w:tc>
      </w:tr>
      <w:tr w:rsidR="00D253F8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b/>
                <w:sz w:val="20"/>
                <w:szCs w:val="20"/>
              </w:rPr>
              <w:t>ÇGB471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Çocuk ve Hastane</w:t>
            </w:r>
          </w:p>
        </w:tc>
        <w:tc>
          <w:tcPr>
            <w:tcW w:w="5987" w:type="dxa"/>
            <w:gridSpan w:val="2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Üyesi Sevim ÇİMKE</w:t>
            </w:r>
          </w:p>
        </w:tc>
      </w:tr>
      <w:tr w:rsidR="00D253F8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b/>
                <w:sz w:val="20"/>
                <w:szCs w:val="20"/>
              </w:rPr>
              <w:t>ÇGB472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Risk Altındaki Çocuklar </w:t>
            </w:r>
          </w:p>
        </w:tc>
        <w:tc>
          <w:tcPr>
            <w:tcW w:w="5987" w:type="dxa"/>
            <w:gridSpan w:val="2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Üyesi Sevim ÇİMKE</w:t>
            </w:r>
          </w:p>
        </w:tc>
      </w:tr>
      <w:tr w:rsidR="00D253F8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b/>
                <w:sz w:val="20"/>
                <w:szCs w:val="20"/>
              </w:rPr>
              <w:t>ÇGB473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Aile Merkezli Yaklaşım ve Danışmanlık</w:t>
            </w:r>
          </w:p>
        </w:tc>
        <w:tc>
          <w:tcPr>
            <w:tcW w:w="5987" w:type="dxa"/>
            <w:gridSpan w:val="2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Üyesi Sevim ÇİMKE</w:t>
            </w:r>
          </w:p>
        </w:tc>
      </w:tr>
      <w:tr w:rsidR="00D253F8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b/>
                <w:sz w:val="20"/>
                <w:szCs w:val="20"/>
              </w:rPr>
              <w:t>ÇGB474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5987" w:type="dxa"/>
            <w:gridSpan w:val="2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Üyesi Şenay ARAS DOĞAN</w:t>
            </w:r>
          </w:p>
        </w:tc>
      </w:tr>
      <w:tr w:rsidR="00D253F8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b/>
                <w:sz w:val="20"/>
                <w:szCs w:val="20"/>
              </w:rPr>
              <w:t>ÇGB475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Kaynaştırma</w:t>
            </w:r>
          </w:p>
        </w:tc>
        <w:tc>
          <w:tcPr>
            <w:tcW w:w="5987" w:type="dxa"/>
            <w:gridSpan w:val="2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Gör. Melek ÇOŞGUN SOLAK</w:t>
            </w:r>
          </w:p>
        </w:tc>
      </w:tr>
      <w:tr w:rsidR="00D253F8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b/>
                <w:sz w:val="20"/>
                <w:szCs w:val="20"/>
              </w:rPr>
              <w:t>ÇGB476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Mezuniyet Tez Çalışması</w:t>
            </w:r>
          </w:p>
        </w:tc>
        <w:tc>
          <w:tcPr>
            <w:tcW w:w="5987" w:type="dxa"/>
            <w:gridSpan w:val="2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Üyesi Şenay ARAS DOĞAN</w:t>
            </w:r>
          </w:p>
        </w:tc>
      </w:tr>
      <w:tr w:rsidR="00D253F8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b/>
                <w:sz w:val="20"/>
                <w:szCs w:val="20"/>
              </w:rPr>
              <w:t>ÇGB477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Alan Uygulaması IV</w:t>
            </w:r>
          </w:p>
        </w:tc>
        <w:tc>
          <w:tcPr>
            <w:tcW w:w="5987" w:type="dxa"/>
            <w:gridSpan w:val="2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Üyesi Ayşe ŞENER TAPLAK</w:t>
            </w:r>
          </w:p>
        </w:tc>
      </w:tr>
      <w:tr w:rsidR="00D253F8" w:rsidRPr="00E66A12" w:rsidTr="003808CB">
        <w:trPr>
          <w:trHeight w:val="70"/>
        </w:trPr>
        <w:tc>
          <w:tcPr>
            <w:tcW w:w="1276" w:type="dxa"/>
            <w:shd w:val="clear" w:color="auto" w:fill="auto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b/>
                <w:sz w:val="20"/>
                <w:szCs w:val="20"/>
              </w:rPr>
              <w:t>MSDL00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253F8" w:rsidRPr="004A34AF" w:rsidRDefault="00D253F8" w:rsidP="00D25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b/>
                <w:sz w:val="20"/>
                <w:szCs w:val="20"/>
              </w:rPr>
              <w:t>Alan İçi Seçmeli Ders Programından uygun olan bir ders alınabilir.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Mesleki Seçmeli Ders-I</w:t>
            </w:r>
          </w:p>
          <w:p w:rsidR="00D253F8" w:rsidRPr="004A34AF" w:rsidRDefault="00D253F8" w:rsidP="00D253F8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Çocukluk Döneminde Spor </w:t>
            </w:r>
          </w:p>
          <w:p w:rsidR="00D253F8" w:rsidRPr="004A34AF" w:rsidRDefault="00D253F8" w:rsidP="00D253F8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Çocuk ve Doğa </w:t>
            </w:r>
          </w:p>
          <w:p w:rsidR="00D253F8" w:rsidRPr="004A34AF" w:rsidRDefault="00D253F8" w:rsidP="00D253F8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Türk Toplumunda ve Farklı Kültürlerde Çocuk  </w:t>
            </w:r>
          </w:p>
          <w:p w:rsidR="00D253F8" w:rsidRPr="004A34AF" w:rsidRDefault="00D253F8" w:rsidP="00D253F8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Stres ve Öfke Kontrolü</w:t>
            </w:r>
          </w:p>
          <w:p w:rsidR="00D253F8" w:rsidRPr="004A34AF" w:rsidRDefault="00D253F8" w:rsidP="00D253F8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Çocukluk Döneminde Bağımlılık</w:t>
            </w:r>
          </w:p>
          <w:p w:rsidR="00D253F8" w:rsidRDefault="00D253F8" w:rsidP="00D253F8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Çocuk Hakları ve Çocuk Hukuku</w:t>
            </w:r>
          </w:p>
          <w:p w:rsidR="00D253F8" w:rsidRPr="008172F1" w:rsidRDefault="00D253F8" w:rsidP="00D253F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2F1">
              <w:rPr>
                <w:rFonts w:ascii="Times New Roman" w:hAnsi="Times New Roman" w:cs="Times New Roman"/>
                <w:sz w:val="20"/>
                <w:szCs w:val="20"/>
              </w:rPr>
              <w:t>Kurum Yönetimi</w:t>
            </w:r>
          </w:p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  <w:gridSpan w:val="2"/>
            <w:shd w:val="clear" w:color="auto" w:fill="auto"/>
            <w:vAlign w:val="center"/>
          </w:tcPr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Gör. Erol BAYKAN</w:t>
            </w:r>
          </w:p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-Doç. Dr. Kübra YAZICI</w:t>
            </w:r>
          </w:p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-Prof. Dr. Sevinç POLAT</w:t>
            </w:r>
          </w:p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Gör. Gurbet BOZKURT</w:t>
            </w:r>
          </w:p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Gör. Gurbet BOZKURT</w:t>
            </w:r>
          </w:p>
          <w:p w:rsidR="00D253F8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Gör. Yeliz BULUT</w:t>
            </w:r>
          </w:p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Arş. Gör. Dr. Ayhan DURMUŞ</w:t>
            </w:r>
          </w:p>
          <w:p w:rsidR="00D253F8" w:rsidRPr="004A34AF" w:rsidRDefault="00D253F8" w:rsidP="00D25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19F5" w:rsidRPr="00EA421E" w:rsidRDefault="00F91D55" w:rsidP="00A02C11">
      <w:pPr>
        <w:spacing w:after="0"/>
        <w:jc w:val="center"/>
        <w:rPr>
          <w:sz w:val="24"/>
          <w:szCs w:val="24"/>
        </w:rPr>
      </w:pPr>
      <w:r w:rsidRPr="00EA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Default="00EB7418" w:rsidP="00EB7418"/>
    <w:p w:rsidR="00FE5F53" w:rsidRDefault="00FE5F53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D71110" w:rsidRDefault="00D71110" w:rsidP="00EB7418">
      <w:pPr>
        <w:ind w:firstLine="708"/>
      </w:pPr>
    </w:p>
    <w:p w:rsidR="00D71110" w:rsidRDefault="00D71110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660"/>
        <w:gridCol w:w="2726"/>
        <w:gridCol w:w="2410"/>
        <w:gridCol w:w="2835"/>
      </w:tblGrid>
      <w:tr w:rsidR="00EF12E0" w:rsidTr="00EF12E0">
        <w:trPr>
          <w:trHeight w:val="128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 Gelişimi Alan İçi Seçmeli Ders Listesi</w:t>
            </w:r>
          </w:p>
        </w:tc>
      </w:tr>
      <w:tr w:rsidR="00EF12E0" w:rsidTr="00EF12E0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EF12E0" w:rsidTr="00EF12E0">
        <w:trPr>
          <w:trHeight w:val="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8.30-09.20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 Hakları ve Çocuk Hukuku</w:t>
            </w:r>
          </w:p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Stres ve Öfke Kontrolü</w:t>
            </w:r>
          </w:p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2E0" w:rsidTr="00EF12E0">
        <w:trPr>
          <w:trHeight w:val="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09.30-10.20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2E0" w:rsidTr="00EF12E0">
        <w:trPr>
          <w:trHeight w:val="13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 ve Doğa</w:t>
            </w:r>
          </w:p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Çocukluk Döneminde Spor</w:t>
            </w:r>
          </w:p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ind w:right="-25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2E0" w:rsidTr="00EF12E0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2E0" w:rsidTr="00EF12E0">
        <w:trPr>
          <w:trHeight w:val="1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Çocukluk Döneminde Bağımlılık</w:t>
            </w:r>
          </w:p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Toplumunda ve Farklı</w:t>
            </w:r>
          </w:p>
          <w:p w:rsidR="00EF12E0" w:rsidRDefault="00EF12E0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Kültürlerde çocuk</w:t>
            </w:r>
          </w:p>
          <w:p w:rsidR="00EF12E0" w:rsidRDefault="00EF12E0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(Yüz yüze eğitim)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2E0" w:rsidTr="00EF12E0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2E0" w:rsidTr="00EF12E0">
        <w:trPr>
          <w:trHeight w:val="1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 Yönetimi</w:t>
            </w:r>
          </w:p>
          <w:p w:rsidR="00EF12E0" w:rsidRDefault="00EF12E0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2E0" w:rsidRDefault="00EF12E0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2E0" w:rsidTr="00EF12E0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0" w:rsidRDefault="00EF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7418" w:rsidRPr="00EB7418" w:rsidRDefault="00EB7418" w:rsidP="0051212E">
      <w:pPr>
        <w:ind w:firstLine="708"/>
      </w:pPr>
      <w:bookmarkStart w:id="0" w:name="_GoBack"/>
      <w:bookmarkEnd w:id="0"/>
    </w:p>
    <w:sectPr w:rsidR="00EB7418" w:rsidRPr="00EB7418" w:rsidSect="00980DC6">
      <w:headerReference w:type="default" r:id="rId9"/>
      <w:pgSz w:w="16838" w:h="11906" w:orient="landscape"/>
      <w:pgMar w:top="709" w:right="1134" w:bottom="70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4F" w:rsidRDefault="004B5D4F" w:rsidP="00F91D55">
      <w:pPr>
        <w:spacing w:after="0" w:line="240" w:lineRule="auto"/>
      </w:pPr>
      <w:r>
        <w:separator/>
      </w:r>
    </w:p>
  </w:endnote>
  <w:endnote w:type="continuationSeparator" w:id="0">
    <w:p w:rsidR="004B5D4F" w:rsidRDefault="004B5D4F" w:rsidP="00F9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4F" w:rsidRDefault="004B5D4F" w:rsidP="00F91D55">
      <w:pPr>
        <w:spacing w:after="0" w:line="240" w:lineRule="auto"/>
      </w:pPr>
      <w:r>
        <w:separator/>
      </w:r>
    </w:p>
  </w:footnote>
  <w:footnote w:type="continuationSeparator" w:id="0">
    <w:p w:rsidR="004B5D4F" w:rsidRDefault="004B5D4F" w:rsidP="00F9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C6" w:rsidRPr="00EA421E" w:rsidRDefault="002B7924" w:rsidP="002B7924">
    <w:pPr>
      <w:tabs>
        <w:tab w:val="left" w:pos="1230"/>
        <w:tab w:val="center" w:pos="7639"/>
      </w:tabs>
      <w:spacing w:after="0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>Ek-</w:t>
    </w:r>
    <w:r w:rsidR="004637DF">
      <w:rPr>
        <w:rFonts w:ascii="Times New Roman" w:hAnsi="Times New Roman" w:cs="Times New Roman"/>
        <w:b/>
        <w:bCs/>
        <w:color w:val="000000"/>
        <w:sz w:val="24"/>
        <w:szCs w:val="24"/>
      </w:rPr>
      <w:t>4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</w:r>
    <w:r w:rsidR="00980DC6"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T.C.</w:t>
    </w:r>
  </w:p>
  <w:p w:rsidR="00980DC6" w:rsidRPr="00EA421E" w:rsidRDefault="00980DC6" w:rsidP="00980DC6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YOZGAT BOZOK ÜNİVERSİTESİ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SAĞLIK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BİLİMLERİ FAKÜLTESİ</w:t>
    </w:r>
  </w:p>
  <w:p w:rsidR="00980DC6" w:rsidRPr="00EA421E" w:rsidRDefault="00980DC6" w:rsidP="00980DC6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ÇOCUK GELİŞİMİ BÖLÜMÜ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2021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-20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22 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ÖĞRETİM YILI </w:t>
    </w:r>
  </w:p>
  <w:p w:rsidR="00980DC6" w:rsidRDefault="00980DC6" w:rsidP="00980DC6">
    <w:pPr>
      <w:pStyle w:val="stbilgi"/>
      <w:jc w:val="center"/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DERS 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AA7"/>
    <w:multiLevelType w:val="hybridMultilevel"/>
    <w:tmpl w:val="889404B0"/>
    <w:lvl w:ilvl="0" w:tplc="9588FA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0D7"/>
    <w:multiLevelType w:val="hybridMultilevel"/>
    <w:tmpl w:val="A4AE4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41391"/>
    <w:multiLevelType w:val="hybridMultilevel"/>
    <w:tmpl w:val="275C73D0"/>
    <w:lvl w:ilvl="0" w:tplc="0C9E4AF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D48AD"/>
    <w:multiLevelType w:val="hybridMultilevel"/>
    <w:tmpl w:val="CA40AB74"/>
    <w:lvl w:ilvl="0" w:tplc="52BEA4A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3E"/>
    <w:rsid w:val="00006CB4"/>
    <w:rsid w:val="00011709"/>
    <w:rsid w:val="0001282F"/>
    <w:rsid w:val="00012B6B"/>
    <w:rsid w:val="000216C5"/>
    <w:rsid w:val="000244D1"/>
    <w:rsid w:val="00041412"/>
    <w:rsid w:val="00064CCA"/>
    <w:rsid w:val="000A01B3"/>
    <w:rsid w:val="000B540C"/>
    <w:rsid w:val="000C4F33"/>
    <w:rsid w:val="000E2A0B"/>
    <w:rsid w:val="000F57C4"/>
    <w:rsid w:val="000F7FE9"/>
    <w:rsid w:val="001312F1"/>
    <w:rsid w:val="001329AE"/>
    <w:rsid w:val="00140ACD"/>
    <w:rsid w:val="00141291"/>
    <w:rsid w:val="00146316"/>
    <w:rsid w:val="0015320D"/>
    <w:rsid w:val="00174F30"/>
    <w:rsid w:val="001A2707"/>
    <w:rsid w:val="001C76D2"/>
    <w:rsid w:val="00204FD2"/>
    <w:rsid w:val="0023245D"/>
    <w:rsid w:val="0024325F"/>
    <w:rsid w:val="00270F14"/>
    <w:rsid w:val="002A0678"/>
    <w:rsid w:val="002A3D64"/>
    <w:rsid w:val="002B7924"/>
    <w:rsid w:val="002F34B0"/>
    <w:rsid w:val="00301893"/>
    <w:rsid w:val="003104C2"/>
    <w:rsid w:val="0034247B"/>
    <w:rsid w:val="00351A0A"/>
    <w:rsid w:val="00367C17"/>
    <w:rsid w:val="003717E4"/>
    <w:rsid w:val="003808CB"/>
    <w:rsid w:val="00382E76"/>
    <w:rsid w:val="003906D2"/>
    <w:rsid w:val="003A7975"/>
    <w:rsid w:val="003D5375"/>
    <w:rsid w:val="003F6C18"/>
    <w:rsid w:val="00410690"/>
    <w:rsid w:val="0042796A"/>
    <w:rsid w:val="0043417D"/>
    <w:rsid w:val="0044330D"/>
    <w:rsid w:val="00454316"/>
    <w:rsid w:val="00457226"/>
    <w:rsid w:val="0046294D"/>
    <w:rsid w:val="004637DF"/>
    <w:rsid w:val="00463C3E"/>
    <w:rsid w:val="004A34AF"/>
    <w:rsid w:val="004A4B96"/>
    <w:rsid w:val="004A551C"/>
    <w:rsid w:val="004B5D4F"/>
    <w:rsid w:val="004D62CB"/>
    <w:rsid w:val="00502D95"/>
    <w:rsid w:val="0051212E"/>
    <w:rsid w:val="005279E3"/>
    <w:rsid w:val="00545EC2"/>
    <w:rsid w:val="00554BD3"/>
    <w:rsid w:val="0056273D"/>
    <w:rsid w:val="00563C04"/>
    <w:rsid w:val="005746E4"/>
    <w:rsid w:val="005761BE"/>
    <w:rsid w:val="00583ADD"/>
    <w:rsid w:val="0058702E"/>
    <w:rsid w:val="005B0110"/>
    <w:rsid w:val="005B3055"/>
    <w:rsid w:val="005B6252"/>
    <w:rsid w:val="005C54DB"/>
    <w:rsid w:val="005D3941"/>
    <w:rsid w:val="005E18EA"/>
    <w:rsid w:val="006004D4"/>
    <w:rsid w:val="00607450"/>
    <w:rsid w:val="0063777A"/>
    <w:rsid w:val="0065545A"/>
    <w:rsid w:val="00673E9A"/>
    <w:rsid w:val="00681097"/>
    <w:rsid w:val="006905A3"/>
    <w:rsid w:val="006A116C"/>
    <w:rsid w:val="006E0B19"/>
    <w:rsid w:val="006E4CD5"/>
    <w:rsid w:val="00754A96"/>
    <w:rsid w:val="00763F3A"/>
    <w:rsid w:val="00773AB4"/>
    <w:rsid w:val="007B13AE"/>
    <w:rsid w:val="007C19F5"/>
    <w:rsid w:val="007D565D"/>
    <w:rsid w:val="007F4304"/>
    <w:rsid w:val="007F7B51"/>
    <w:rsid w:val="00803E14"/>
    <w:rsid w:val="008172F1"/>
    <w:rsid w:val="00830343"/>
    <w:rsid w:val="00846D95"/>
    <w:rsid w:val="008472F5"/>
    <w:rsid w:val="00851070"/>
    <w:rsid w:val="0085237B"/>
    <w:rsid w:val="0085721B"/>
    <w:rsid w:val="00893614"/>
    <w:rsid w:val="008C10C7"/>
    <w:rsid w:val="008C634F"/>
    <w:rsid w:val="0091228F"/>
    <w:rsid w:val="00965896"/>
    <w:rsid w:val="0097102E"/>
    <w:rsid w:val="009747ED"/>
    <w:rsid w:val="00976B29"/>
    <w:rsid w:val="00980DC6"/>
    <w:rsid w:val="0099088D"/>
    <w:rsid w:val="00991C65"/>
    <w:rsid w:val="009A7589"/>
    <w:rsid w:val="009E451B"/>
    <w:rsid w:val="00A02C11"/>
    <w:rsid w:val="00A032F1"/>
    <w:rsid w:val="00A16146"/>
    <w:rsid w:val="00A1656E"/>
    <w:rsid w:val="00A63DE7"/>
    <w:rsid w:val="00A66FB5"/>
    <w:rsid w:val="00A70E0C"/>
    <w:rsid w:val="00A72F8E"/>
    <w:rsid w:val="00A908D2"/>
    <w:rsid w:val="00A97506"/>
    <w:rsid w:val="00AF368F"/>
    <w:rsid w:val="00B162A7"/>
    <w:rsid w:val="00B255B2"/>
    <w:rsid w:val="00B35C7C"/>
    <w:rsid w:val="00B4374B"/>
    <w:rsid w:val="00B715AA"/>
    <w:rsid w:val="00B849D4"/>
    <w:rsid w:val="00BA4412"/>
    <w:rsid w:val="00C211F5"/>
    <w:rsid w:val="00C247BA"/>
    <w:rsid w:val="00C24FCA"/>
    <w:rsid w:val="00C30764"/>
    <w:rsid w:val="00C40B4D"/>
    <w:rsid w:val="00C44EA4"/>
    <w:rsid w:val="00C71C68"/>
    <w:rsid w:val="00C76269"/>
    <w:rsid w:val="00CD0238"/>
    <w:rsid w:val="00CD1FE2"/>
    <w:rsid w:val="00CE0664"/>
    <w:rsid w:val="00CE3509"/>
    <w:rsid w:val="00CE4DE8"/>
    <w:rsid w:val="00D253F8"/>
    <w:rsid w:val="00D423D0"/>
    <w:rsid w:val="00D71110"/>
    <w:rsid w:val="00D9399B"/>
    <w:rsid w:val="00D9597C"/>
    <w:rsid w:val="00DA31A5"/>
    <w:rsid w:val="00DA6AF3"/>
    <w:rsid w:val="00DD4107"/>
    <w:rsid w:val="00DD477E"/>
    <w:rsid w:val="00DD537D"/>
    <w:rsid w:val="00DF61F1"/>
    <w:rsid w:val="00E02FF4"/>
    <w:rsid w:val="00E2342B"/>
    <w:rsid w:val="00E2348F"/>
    <w:rsid w:val="00E23E76"/>
    <w:rsid w:val="00E60225"/>
    <w:rsid w:val="00E66A12"/>
    <w:rsid w:val="00EA3A96"/>
    <w:rsid w:val="00EA421E"/>
    <w:rsid w:val="00EB64B9"/>
    <w:rsid w:val="00EB7418"/>
    <w:rsid w:val="00EC7096"/>
    <w:rsid w:val="00EE176B"/>
    <w:rsid w:val="00EF12E0"/>
    <w:rsid w:val="00F05AC5"/>
    <w:rsid w:val="00F142C1"/>
    <w:rsid w:val="00F22AE0"/>
    <w:rsid w:val="00F40081"/>
    <w:rsid w:val="00F46E47"/>
    <w:rsid w:val="00F71259"/>
    <w:rsid w:val="00F91D55"/>
    <w:rsid w:val="00FA296F"/>
    <w:rsid w:val="00FE214B"/>
    <w:rsid w:val="00FE5F53"/>
    <w:rsid w:val="00FE7A5F"/>
    <w:rsid w:val="00FF0D72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C965-84E3-4325-B87C-5076F491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T.G. Funda</dc:creator>
  <cp:lastModifiedBy>HP</cp:lastModifiedBy>
  <cp:revision>72</cp:revision>
  <cp:lastPrinted>2021-10-07T09:00:00Z</cp:lastPrinted>
  <dcterms:created xsi:type="dcterms:W3CDTF">2020-09-15T12:59:00Z</dcterms:created>
  <dcterms:modified xsi:type="dcterms:W3CDTF">2021-10-15T12:25:00Z</dcterms:modified>
</cp:coreProperties>
</file>